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2238" w14:textId="7AE1CC36" w:rsidR="00F21AD7" w:rsidRPr="007D3893" w:rsidRDefault="006F5489" w:rsidP="007D3893">
      <w:pPr>
        <w:ind w:firstLineChars="300" w:firstLine="904"/>
        <w:jc w:val="center"/>
        <w:rPr>
          <w:b/>
          <w:sz w:val="30"/>
          <w:szCs w:val="30"/>
        </w:rPr>
      </w:pPr>
      <w:r w:rsidRPr="007D3893">
        <w:rPr>
          <w:rFonts w:hint="eastAsia"/>
          <w:b/>
          <w:sz w:val="30"/>
          <w:szCs w:val="30"/>
        </w:rPr>
        <w:t>考核推荐组考核推荐</w:t>
      </w:r>
      <w:r w:rsidR="0022768D" w:rsidRPr="007D3893">
        <w:rPr>
          <w:rFonts w:hint="eastAsia"/>
          <w:b/>
          <w:sz w:val="30"/>
          <w:szCs w:val="30"/>
        </w:rPr>
        <w:t>工作要求</w:t>
      </w:r>
    </w:p>
    <w:p w14:paraId="526B89CC" w14:textId="69B1FFC8"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一、考核推荐组按照</w:t>
      </w:r>
      <w:r w:rsidRPr="0022768D">
        <w:rPr>
          <w:rFonts w:hint="eastAsia"/>
          <w:sz w:val="30"/>
          <w:szCs w:val="30"/>
        </w:rPr>
        <w:t>按照</w:t>
      </w:r>
      <w:r w:rsidR="00AE3688" w:rsidRPr="00AE3688">
        <w:rPr>
          <w:rFonts w:hint="eastAsia"/>
          <w:sz w:val="30"/>
          <w:szCs w:val="30"/>
        </w:rPr>
        <w:t>《关于印发</w:t>
      </w:r>
      <w:r w:rsidR="00AE3688" w:rsidRPr="00AE3688">
        <w:rPr>
          <w:rFonts w:hint="eastAsia"/>
          <w:sz w:val="30"/>
          <w:szCs w:val="30"/>
        </w:rPr>
        <w:t>&lt;</w:t>
      </w:r>
      <w:r w:rsidR="00AE3688" w:rsidRPr="00AE3688">
        <w:rPr>
          <w:rFonts w:hint="eastAsia"/>
          <w:sz w:val="30"/>
          <w:szCs w:val="30"/>
        </w:rPr>
        <w:t>成都理工大学工程技术学院职称评审管理办法（修订）</w:t>
      </w:r>
      <w:r w:rsidR="00AE3688" w:rsidRPr="00AE3688">
        <w:rPr>
          <w:rFonts w:hint="eastAsia"/>
          <w:sz w:val="30"/>
          <w:szCs w:val="30"/>
        </w:rPr>
        <w:t>&gt;</w:t>
      </w:r>
      <w:r w:rsidR="00AE3688" w:rsidRPr="00AE3688">
        <w:rPr>
          <w:rFonts w:hint="eastAsia"/>
          <w:sz w:val="30"/>
          <w:szCs w:val="30"/>
        </w:rPr>
        <w:t>的通知（成理工发</w:t>
      </w:r>
      <w:r w:rsidR="00AE3688" w:rsidRPr="00AE3688">
        <w:rPr>
          <w:rFonts w:hint="eastAsia"/>
          <w:sz w:val="30"/>
          <w:szCs w:val="30"/>
        </w:rPr>
        <w:t>[2021]30</w:t>
      </w:r>
      <w:r w:rsidR="00AE3688" w:rsidRPr="00AE3688">
        <w:rPr>
          <w:rFonts w:hint="eastAsia"/>
          <w:sz w:val="30"/>
          <w:szCs w:val="30"/>
        </w:rPr>
        <w:t>号）》</w:t>
      </w:r>
      <w:r w:rsidR="00AE3688">
        <w:rPr>
          <w:rFonts w:hint="eastAsia"/>
          <w:sz w:val="30"/>
          <w:szCs w:val="30"/>
        </w:rPr>
        <w:t>、</w:t>
      </w:r>
      <w:r w:rsidR="00AE3688" w:rsidRPr="00AE3688">
        <w:rPr>
          <w:rFonts w:hint="eastAsia"/>
          <w:sz w:val="30"/>
          <w:szCs w:val="30"/>
        </w:rPr>
        <w:t>《关于印发《成都理工大学工程技术学院辅导员职称申报评审办法（试行）</w:t>
      </w:r>
      <w:r w:rsidR="00AE3688" w:rsidRPr="00AE3688">
        <w:rPr>
          <w:rFonts w:hint="eastAsia"/>
          <w:sz w:val="30"/>
          <w:szCs w:val="30"/>
        </w:rPr>
        <w:t>&gt;</w:t>
      </w:r>
      <w:r w:rsidR="00AE3688" w:rsidRPr="00AE3688">
        <w:rPr>
          <w:rFonts w:hint="eastAsia"/>
          <w:sz w:val="30"/>
          <w:szCs w:val="30"/>
        </w:rPr>
        <w:t>的通知（成理工发</w:t>
      </w:r>
      <w:r w:rsidR="00AE3688" w:rsidRPr="00AE3688">
        <w:rPr>
          <w:rFonts w:hint="eastAsia"/>
          <w:sz w:val="30"/>
          <w:szCs w:val="30"/>
        </w:rPr>
        <w:t>[2021]31</w:t>
      </w:r>
      <w:r w:rsidR="00AE3688" w:rsidRPr="00AE3688">
        <w:rPr>
          <w:rFonts w:hint="eastAsia"/>
          <w:sz w:val="30"/>
          <w:szCs w:val="30"/>
        </w:rPr>
        <w:t>号）》</w:t>
      </w:r>
      <w:r>
        <w:rPr>
          <w:rFonts w:hint="eastAsia"/>
          <w:sz w:val="30"/>
          <w:szCs w:val="30"/>
        </w:rPr>
        <w:t>文件对申报人员上报材料进行资格初审和材料整理，</w:t>
      </w:r>
      <w:r w:rsidRPr="0022768D">
        <w:rPr>
          <w:rFonts w:hint="eastAsia"/>
          <w:sz w:val="30"/>
          <w:szCs w:val="30"/>
        </w:rPr>
        <w:t>召开考核推荐小组会议进行考核推荐。</w:t>
      </w:r>
      <w:r>
        <w:rPr>
          <w:rFonts w:hint="eastAsia"/>
          <w:sz w:val="30"/>
          <w:szCs w:val="30"/>
        </w:rPr>
        <w:t>考核推荐组对申报人员的基本条件（思想政治条件、任职年限、教师资格证、班主任工作）、师德师风</w:t>
      </w:r>
      <w:r w:rsidRPr="0022768D">
        <w:rPr>
          <w:rFonts w:hint="eastAsia"/>
          <w:sz w:val="30"/>
          <w:szCs w:val="30"/>
        </w:rPr>
        <w:t>、教学</w:t>
      </w:r>
      <w:r>
        <w:rPr>
          <w:rFonts w:hint="eastAsia"/>
          <w:sz w:val="30"/>
          <w:szCs w:val="30"/>
        </w:rPr>
        <w:t>业绩、岗位考核</w:t>
      </w:r>
      <w:r w:rsidRPr="0022768D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科研业绩</w:t>
      </w:r>
      <w:r w:rsidRPr="0022768D">
        <w:rPr>
          <w:rFonts w:hint="eastAsia"/>
          <w:sz w:val="30"/>
          <w:szCs w:val="30"/>
        </w:rPr>
        <w:t>等方面的工作事实进行认定并给予评价，提出推荐意见。</w:t>
      </w:r>
    </w:p>
    <w:p w14:paraId="02922D95" w14:textId="77777777"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二、考核推荐组将考核推荐结果</w:t>
      </w:r>
      <w:r w:rsidR="009D3490">
        <w:rPr>
          <w:rFonts w:hint="eastAsia"/>
          <w:sz w:val="30"/>
          <w:szCs w:val="30"/>
        </w:rPr>
        <w:t>告知申报人员</w:t>
      </w:r>
      <w:r w:rsidRPr="0022768D">
        <w:rPr>
          <w:rFonts w:hint="eastAsia"/>
          <w:sz w:val="30"/>
          <w:szCs w:val="30"/>
        </w:rPr>
        <w:t>。</w:t>
      </w:r>
    </w:p>
    <w:p w14:paraId="3CEB51C5" w14:textId="6F4E5676"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FC25BA" w:rsidRPr="00FC25BA">
        <w:rPr>
          <w:rFonts w:hint="eastAsia"/>
          <w:sz w:val="30"/>
          <w:szCs w:val="30"/>
        </w:rPr>
        <w:t>考核推荐组</w:t>
      </w:r>
      <w:r w:rsidRPr="0022768D">
        <w:rPr>
          <w:rFonts w:hint="eastAsia"/>
          <w:sz w:val="30"/>
          <w:szCs w:val="30"/>
        </w:rPr>
        <w:t>将申报人员的材料整理汇总后</w:t>
      </w:r>
      <w:r>
        <w:rPr>
          <w:rFonts w:hint="eastAsia"/>
          <w:sz w:val="30"/>
          <w:szCs w:val="30"/>
        </w:rPr>
        <w:t>按通知</w:t>
      </w:r>
      <w:r w:rsidR="005F4336">
        <w:rPr>
          <w:rFonts w:hint="eastAsia"/>
          <w:sz w:val="30"/>
          <w:szCs w:val="30"/>
        </w:rPr>
        <w:t>（《</w:t>
      </w:r>
      <w:r w:rsidR="005F4336" w:rsidRPr="005F4336">
        <w:rPr>
          <w:rFonts w:hint="eastAsia"/>
          <w:sz w:val="30"/>
          <w:szCs w:val="30"/>
        </w:rPr>
        <w:t>关于我校开展</w:t>
      </w:r>
      <w:r w:rsidR="005F4336" w:rsidRPr="005F4336">
        <w:rPr>
          <w:rFonts w:hint="eastAsia"/>
          <w:sz w:val="30"/>
          <w:szCs w:val="30"/>
        </w:rPr>
        <w:t>202</w:t>
      </w:r>
      <w:r w:rsidR="005F4336">
        <w:rPr>
          <w:sz w:val="30"/>
          <w:szCs w:val="30"/>
        </w:rPr>
        <w:t>2</w:t>
      </w:r>
      <w:r w:rsidR="005F4336" w:rsidRPr="005F4336">
        <w:rPr>
          <w:rFonts w:hint="eastAsia"/>
          <w:sz w:val="30"/>
          <w:szCs w:val="30"/>
        </w:rPr>
        <w:t>年度高等学校教师职务评审工作的通知</w:t>
      </w:r>
      <w:r w:rsidR="005F4336">
        <w:rPr>
          <w:rFonts w:hint="eastAsia"/>
          <w:sz w:val="30"/>
          <w:szCs w:val="30"/>
        </w:rPr>
        <w:t>》）</w:t>
      </w:r>
      <w:r>
        <w:rPr>
          <w:rFonts w:hint="eastAsia"/>
          <w:sz w:val="30"/>
          <w:szCs w:val="30"/>
        </w:rPr>
        <w:t>要求</w:t>
      </w:r>
      <w:r w:rsidRPr="0022768D">
        <w:rPr>
          <w:rFonts w:hint="eastAsia"/>
          <w:sz w:val="30"/>
          <w:szCs w:val="30"/>
        </w:rPr>
        <w:t>交至人事处。</w:t>
      </w:r>
      <w:r w:rsidR="005E5ADA">
        <w:rPr>
          <w:rFonts w:hint="eastAsia"/>
          <w:sz w:val="30"/>
          <w:szCs w:val="30"/>
        </w:rPr>
        <w:t>考核推荐会议记录复印件交至人事处，原件</w:t>
      </w:r>
      <w:r w:rsidR="00FC25BA">
        <w:rPr>
          <w:rFonts w:hint="eastAsia"/>
          <w:sz w:val="30"/>
          <w:szCs w:val="30"/>
        </w:rPr>
        <w:t>请各单位妥善保存。</w:t>
      </w:r>
    </w:p>
    <w:p w14:paraId="2AACC597" w14:textId="101FC3A5" w:rsidR="0022768D" w:rsidRPr="0022768D" w:rsidRDefault="00FC25BA" w:rsidP="007D3893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="007D3893">
        <w:rPr>
          <w:rFonts w:hint="eastAsia"/>
          <w:sz w:val="30"/>
          <w:szCs w:val="30"/>
        </w:rPr>
        <w:t>考核推荐组</w:t>
      </w:r>
      <w:r w:rsidRPr="00FC25BA">
        <w:rPr>
          <w:rFonts w:hint="eastAsia"/>
          <w:sz w:val="30"/>
          <w:szCs w:val="30"/>
        </w:rPr>
        <w:t>要对申报人员一视同仁，实事求是的评价申报人员业绩成果。</w:t>
      </w:r>
      <w:r w:rsidR="007E2528" w:rsidRPr="00FC25BA">
        <w:rPr>
          <w:rFonts w:hint="eastAsia"/>
          <w:sz w:val="30"/>
          <w:szCs w:val="30"/>
        </w:rPr>
        <w:t>不得泄露</w:t>
      </w:r>
      <w:r w:rsidR="007E2528">
        <w:rPr>
          <w:rFonts w:hint="eastAsia"/>
          <w:sz w:val="30"/>
          <w:szCs w:val="30"/>
        </w:rPr>
        <w:t>推荐</w:t>
      </w:r>
      <w:r w:rsidR="007E2528" w:rsidRPr="00FC25BA">
        <w:rPr>
          <w:rFonts w:hint="eastAsia"/>
          <w:sz w:val="30"/>
          <w:szCs w:val="30"/>
        </w:rPr>
        <w:t>过程中的评议、答辩、讨论、表决等情况。</w:t>
      </w:r>
      <w:r w:rsidRPr="00FC25BA">
        <w:rPr>
          <w:rFonts w:hint="eastAsia"/>
          <w:sz w:val="30"/>
          <w:szCs w:val="30"/>
        </w:rPr>
        <w:t>严格实行回避制度，本人或近亲属参评职称的，应主动申请回避或被告之回避。</w:t>
      </w:r>
    </w:p>
    <w:p w14:paraId="4125063A" w14:textId="77777777" w:rsidR="006F5489" w:rsidRDefault="006F5489" w:rsidP="006F5489">
      <w:pPr>
        <w:ind w:firstLineChars="300" w:firstLine="900"/>
        <w:jc w:val="center"/>
        <w:rPr>
          <w:sz w:val="30"/>
          <w:szCs w:val="30"/>
        </w:rPr>
      </w:pPr>
    </w:p>
    <w:sectPr w:rsidR="006F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D467" w14:textId="77777777" w:rsidR="00224830" w:rsidRDefault="00224830" w:rsidP="006F5489">
      <w:r>
        <w:separator/>
      </w:r>
    </w:p>
  </w:endnote>
  <w:endnote w:type="continuationSeparator" w:id="0">
    <w:p w14:paraId="1CE54B29" w14:textId="77777777" w:rsidR="00224830" w:rsidRDefault="00224830" w:rsidP="006F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AF44" w14:textId="77777777" w:rsidR="00224830" w:rsidRDefault="00224830" w:rsidP="006F5489">
      <w:r>
        <w:separator/>
      </w:r>
    </w:p>
  </w:footnote>
  <w:footnote w:type="continuationSeparator" w:id="0">
    <w:p w14:paraId="7A4AE3EE" w14:textId="77777777" w:rsidR="00224830" w:rsidRDefault="00224830" w:rsidP="006F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5E9"/>
    <w:rsid w:val="00015D0E"/>
    <w:rsid w:val="00132DCF"/>
    <w:rsid w:val="00174084"/>
    <w:rsid w:val="001E647C"/>
    <w:rsid w:val="00224830"/>
    <w:rsid w:val="0022768D"/>
    <w:rsid w:val="002C2143"/>
    <w:rsid w:val="004965E9"/>
    <w:rsid w:val="005E5ADA"/>
    <w:rsid w:val="005F4336"/>
    <w:rsid w:val="00650384"/>
    <w:rsid w:val="006D1E8E"/>
    <w:rsid w:val="006F5489"/>
    <w:rsid w:val="007D3893"/>
    <w:rsid w:val="007E2528"/>
    <w:rsid w:val="007F18A1"/>
    <w:rsid w:val="008704F8"/>
    <w:rsid w:val="009A268D"/>
    <w:rsid w:val="009D3490"/>
    <w:rsid w:val="009E34DB"/>
    <w:rsid w:val="00AE3688"/>
    <w:rsid w:val="00AE6C62"/>
    <w:rsid w:val="00CE0274"/>
    <w:rsid w:val="00CE3799"/>
    <w:rsid w:val="00D2504A"/>
    <w:rsid w:val="00F039EF"/>
    <w:rsid w:val="00F21AD7"/>
    <w:rsid w:val="00F528E8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A7A1E"/>
  <w15:docId w15:val="{C3EDA204-3EBB-4CDD-943E-F3669AF7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4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489"/>
    <w:rPr>
      <w:sz w:val="18"/>
      <w:szCs w:val="18"/>
    </w:rPr>
  </w:style>
  <w:style w:type="table" w:styleId="a7">
    <w:name w:val="Table Grid"/>
    <w:basedOn w:val="a1"/>
    <w:uiPriority w:val="59"/>
    <w:rsid w:val="006F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杨忠</cp:lastModifiedBy>
  <cp:revision>16</cp:revision>
  <dcterms:created xsi:type="dcterms:W3CDTF">2019-09-16T09:37:00Z</dcterms:created>
  <dcterms:modified xsi:type="dcterms:W3CDTF">2022-09-13T01:08:00Z</dcterms:modified>
</cp:coreProperties>
</file>